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480F" w14:textId="77777777" w:rsidR="006855C2" w:rsidRDefault="006855C2" w:rsidP="00463C59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24"/>
        </w:rPr>
      </w:pPr>
      <w:r w:rsidRPr="007B554F">
        <w:rPr>
          <w:rFonts w:ascii="ＭＳ 明朝" w:hAnsi="ＭＳ 明朝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AE4E9" wp14:editId="5BCDEAFF">
                <wp:simplePos x="0" y="0"/>
                <wp:positionH relativeFrom="column">
                  <wp:posOffset>106680</wp:posOffset>
                </wp:positionH>
                <wp:positionV relativeFrom="paragraph">
                  <wp:posOffset>26670</wp:posOffset>
                </wp:positionV>
                <wp:extent cx="1299210" cy="160020"/>
                <wp:effectExtent l="0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2BC8" w14:textId="77777777" w:rsid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様式４ ）</w:t>
                            </w:r>
                          </w:p>
                          <w:p w14:paraId="6E048739" w14:textId="77777777" w:rsidR="006855C2" w:rsidRPr="00463C59" w:rsidRDefault="006855C2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E4E9" id="Rectangle 59" o:spid="_x0000_s1026" style="position:absolute;left:0;text-align:left;margin-left:8.4pt;margin-top:2.1pt;width:102.3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" filled="f" stroked="f">
                <v:textbox inset="5.85pt,.7pt,5.85pt,.7pt">
                  <w:txbxContent>
                    <w:p w14:paraId="67882BC8" w14:textId="77777777" w:rsid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様式４ ）</w:t>
                      </w:r>
                    </w:p>
                    <w:p w14:paraId="6E048739" w14:textId="77777777" w:rsidR="006855C2" w:rsidRPr="00463C59" w:rsidRDefault="006855C2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CE4377" w14:textId="77777777" w:rsidR="00463C59" w:rsidRPr="00B64BF6" w:rsidRDefault="00894675" w:rsidP="00463C59">
      <w:pPr>
        <w:overflowPunct w:val="0"/>
        <w:jc w:val="center"/>
        <w:textAlignment w:val="baseline"/>
        <w:rPr>
          <w:rFonts w:ascii="ＭＳ 明朝" w:hAnsi="ＭＳ 明朝" w:cs="ＭＳ 明朝"/>
          <w:color w:val="FF0000"/>
          <w:spacing w:val="2"/>
          <w:kern w:val="0"/>
          <w:sz w:val="24"/>
        </w:rPr>
      </w:pPr>
      <w:r w:rsidRPr="007B554F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463C59" w:rsidRPr="00894675">
        <w:rPr>
          <w:rFonts w:ascii="ＭＳ 明朝" w:hAnsi="ＭＳ 明朝" w:cs="ＭＳ 明朝" w:hint="eastAsia"/>
          <w:color w:val="FF0000"/>
          <w:spacing w:val="2"/>
          <w:kern w:val="0"/>
          <w:sz w:val="24"/>
        </w:rPr>
        <w:t xml:space="preserve">　　</w:t>
      </w:r>
      <w:r w:rsidR="00463C59" w:rsidRPr="00DA0BE2">
        <w:rPr>
          <w:rFonts w:ascii="ＭＳ 明朝" w:hAnsi="ＭＳ 明朝" w:cs="ＭＳ 明朝" w:hint="eastAsia"/>
          <w:spacing w:val="2"/>
          <w:kern w:val="0"/>
          <w:sz w:val="24"/>
        </w:rPr>
        <w:t xml:space="preserve">年度　</w:t>
      </w:r>
      <w:r w:rsidR="00AF1306" w:rsidRPr="00E743B2">
        <w:rPr>
          <w:rFonts w:ascii="ＭＳ 明朝" w:hAnsi="ＭＳ 明朝" w:cs="ＭＳ 明朝" w:hint="eastAsia"/>
          <w:spacing w:val="2"/>
          <w:kern w:val="0"/>
          <w:sz w:val="24"/>
        </w:rPr>
        <w:t>県立学校</w:t>
      </w:r>
      <w:r w:rsidR="009A7585">
        <w:rPr>
          <w:rFonts w:ascii="ＭＳ 明朝" w:hAnsi="ＭＳ 明朝" w:cs="ＭＳ 明朝" w:hint="eastAsia"/>
          <w:spacing w:val="2"/>
          <w:kern w:val="0"/>
          <w:sz w:val="24"/>
        </w:rPr>
        <w:t>養護教諭</w:t>
      </w:r>
      <w:r w:rsidR="00B64BF6" w:rsidRPr="00587D87">
        <w:rPr>
          <w:rFonts w:ascii="ＭＳ 明朝" w:hAnsi="ＭＳ 明朝" w:cs="ＭＳ 明朝" w:hint="eastAsia"/>
          <w:spacing w:val="2"/>
          <w:kern w:val="0"/>
          <w:sz w:val="24"/>
        </w:rPr>
        <w:t>中堅教諭等資質向上研修</w:t>
      </w:r>
    </w:p>
    <w:p w14:paraId="30FEE1CE" w14:textId="77777777" w:rsidR="00463C59" w:rsidRPr="00DA0BE2" w:rsidRDefault="00463C59" w:rsidP="00463C59">
      <w:pPr>
        <w:snapToGrid w:val="0"/>
        <w:spacing w:line="240" w:lineRule="atLeas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DA0BE2">
        <w:rPr>
          <w:rFonts w:ascii="ＭＳ 明朝" w:hAnsi="ＭＳ 明朝" w:hint="eastAsia"/>
          <w:sz w:val="24"/>
        </w:rPr>
        <w:t>校外における選択研修（</w:t>
      </w:r>
      <w:r w:rsidRPr="00DA0BE2">
        <w:rPr>
          <w:rFonts w:ascii="ＭＳ 明朝" w:hAnsi="ＭＳ 明朝" w:cs="ＭＳ 明朝" w:hint="eastAsia"/>
          <w:spacing w:val="2"/>
          <w:kern w:val="0"/>
          <w:sz w:val="24"/>
        </w:rPr>
        <w:t>地区別特別活動研修）計画書</w:t>
      </w:r>
    </w:p>
    <w:p w14:paraId="3D2970CE" w14:textId="77777777" w:rsidR="00463C59" w:rsidRDefault="00463C59" w:rsidP="00463C59">
      <w:pPr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79D967EC" w14:textId="77777777" w:rsidR="00463C59" w:rsidRDefault="00463C59" w:rsidP="00463C59">
      <w:pPr>
        <w:snapToGrid w:val="0"/>
        <w:spacing w:line="240" w:lineRule="atLeast"/>
        <w:ind w:firstLineChars="1100" w:firstLine="2640"/>
        <w:rPr>
          <w:sz w:val="24"/>
        </w:rPr>
      </w:pPr>
      <w:r w:rsidRPr="00013746">
        <w:rPr>
          <w:rFonts w:hint="eastAsia"/>
          <w:sz w:val="24"/>
        </w:rPr>
        <w:t>学校番号</w:t>
      </w:r>
      <w:r w:rsidRPr="007C061F">
        <w:rPr>
          <w:rFonts w:hint="eastAsia"/>
          <w:sz w:val="24"/>
          <w:u w:val="single"/>
        </w:rPr>
        <w:t xml:space="preserve">　　　</w:t>
      </w:r>
      <w:r w:rsidRPr="007C061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lang w:eastAsia="zh-CN"/>
        </w:rPr>
        <w:t>学校名</w:t>
      </w:r>
    </w:p>
    <w:p w14:paraId="2474C7D1" w14:textId="77777777" w:rsidR="00463C59" w:rsidRPr="00320946" w:rsidRDefault="00463C59" w:rsidP="00463C59">
      <w:pPr>
        <w:snapToGrid w:val="0"/>
        <w:spacing w:line="240" w:lineRule="atLeast"/>
        <w:rPr>
          <w:sz w:val="16"/>
          <w:szCs w:val="16"/>
        </w:rPr>
      </w:pPr>
    </w:p>
    <w:p w14:paraId="2F2252CD" w14:textId="77777777" w:rsidR="00463C59" w:rsidRDefault="00463C59" w:rsidP="00463C59">
      <w:pPr>
        <w:snapToGrid w:val="0"/>
        <w:spacing w:line="240" w:lineRule="atLeast"/>
        <w:ind w:firstLineChars="1900" w:firstLine="4560"/>
        <w:rPr>
          <w:sz w:val="24"/>
        </w:rPr>
      </w:pPr>
      <w:r>
        <w:rPr>
          <w:rFonts w:hint="eastAsia"/>
          <w:sz w:val="24"/>
          <w:lang w:eastAsia="zh-TW"/>
        </w:rPr>
        <w:t xml:space="preserve">校長名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</w:t>
      </w:r>
    </w:p>
    <w:p w14:paraId="52CF4CF3" w14:textId="77777777" w:rsidR="00463C59" w:rsidRPr="00174C25" w:rsidRDefault="00463C59" w:rsidP="00463C59">
      <w:pPr>
        <w:overflowPunct w:val="0"/>
        <w:spacing w:line="0" w:lineRule="atLeast"/>
        <w:jc w:val="center"/>
        <w:textAlignment w:val="baseline"/>
        <w:rPr>
          <w:rFonts w:ascii="HGSｺﾞｼｯｸE" w:eastAsia="HGSｺﾞｼｯｸE" w:hAnsi="Times New Roman"/>
          <w:spacing w:val="6"/>
          <w:kern w:val="0"/>
          <w:sz w:val="26"/>
          <w:szCs w:val="26"/>
        </w:rPr>
      </w:pPr>
    </w:p>
    <w:tbl>
      <w:tblPr>
        <w:tblW w:w="0" w:type="auto"/>
        <w:tblInd w:w="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709"/>
        <w:gridCol w:w="2256"/>
        <w:gridCol w:w="665"/>
        <w:gridCol w:w="1331"/>
      </w:tblGrid>
      <w:tr w:rsidR="00463C59" w:rsidRPr="00315A67" w14:paraId="7EE1F6BB" w14:textId="77777777" w:rsidTr="00775126">
        <w:trPr>
          <w:trHeight w:val="620"/>
        </w:trPr>
        <w:tc>
          <w:tcPr>
            <w:tcW w:w="851" w:type="dxa"/>
            <w:vMerge w:val="restart"/>
            <w:vAlign w:val="center"/>
          </w:tcPr>
          <w:p w14:paraId="75C7F53E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6C10">
              <w:rPr>
                <w:rFonts w:ascii="Times New Roman" w:hAnsi="Times New Roman"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3260" w:type="dxa"/>
            <w:vMerge w:val="restart"/>
            <w:vAlign w:val="center"/>
          </w:tcPr>
          <w:p w14:paraId="13184C1A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2C4F99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56C10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2256" w:type="dxa"/>
            <w:vMerge w:val="restart"/>
            <w:vAlign w:val="center"/>
          </w:tcPr>
          <w:p w14:paraId="0CF6655F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 w14:paraId="639B973F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担当</w:t>
            </w:r>
            <w:r w:rsidRPr="00356C10">
              <w:rPr>
                <w:rFonts w:ascii="Times New Roman" w:hAnsi="Times New Roman" w:cs="ＭＳ 明朝" w:hint="eastAsia"/>
                <w:kern w:val="0"/>
                <w:sz w:val="24"/>
              </w:rPr>
              <w:t>教科</w:t>
            </w:r>
          </w:p>
        </w:tc>
        <w:tc>
          <w:tcPr>
            <w:tcW w:w="1331" w:type="dxa"/>
            <w:vAlign w:val="center"/>
          </w:tcPr>
          <w:p w14:paraId="63062C64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63C59" w:rsidRPr="00315A67" w14:paraId="117FD84C" w14:textId="77777777" w:rsidTr="00775126">
        <w:trPr>
          <w:trHeight w:val="357"/>
        </w:trPr>
        <w:tc>
          <w:tcPr>
            <w:tcW w:w="851" w:type="dxa"/>
            <w:vMerge/>
            <w:vAlign w:val="center"/>
          </w:tcPr>
          <w:p w14:paraId="3DC34E2F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89B2A6F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3B79122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2256" w:type="dxa"/>
            <w:vMerge/>
            <w:vAlign w:val="center"/>
          </w:tcPr>
          <w:p w14:paraId="744790A7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 w14:paraId="7885458F" w14:textId="77777777" w:rsidR="00463C59" w:rsidRPr="00356C10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担当学年</w:t>
            </w:r>
          </w:p>
        </w:tc>
        <w:tc>
          <w:tcPr>
            <w:tcW w:w="1331" w:type="dxa"/>
            <w:vAlign w:val="center"/>
          </w:tcPr>
          <w:p w14:paraId="2BCA788F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099A6FC" w14:textId="77777777" w:rsidR="00463C59" w:rsidRPr="00315A67" w:rsidRDefault="00463C59" w:rsidP="00463C59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14:paraId="51A80769" w14:textId="77777777" w:rsidR="00463C59" w:rsidRPr="00356C10" w:rsidRDefault="00463C59" w:rsidP="00463C5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１</w:t>
      </w:r>
      <w:r w:rsidRPr="00356C10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地区別研修期日・会場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"/>
        <w:gridCol w:w="1560"/>
        <w:gridCol w:w="3969"/>
        <w:gridCol w:w="2976"/>
      </w:tblGrid>
      <w:tr w:rsidR="00463C59" w:rsidRPr="00315A67" w14:paraId="32FE2A09" w14:textId="77777777" w:rsidTr="00775126">
        <w:trPr>
          <w:trHeight w:val="452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  <w:vAlign w:val="center"/>
          </w:tcPr>
          <w:p w14:paraId="36311658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4330796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地　区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B6C243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4743BA" w14:textId="77777777" w:rsidR="00463C59" w:rsidRPr="00315A6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会　　場</w:t>
            </w:r>
          </w:p>
        </w:tc>
      </w:tr>
      <w:tr w:rsidR="00463C59" w:rsidRPr="00CE7557" w14:paraId="363A7B96" w14:textId="77777777" w:rsidTr="00775126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9F71A9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ED84ACC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県　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BA24E4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25FBD1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17002BF3" w14:textId="77777777" w:rsidTr="00775126">
        <w:trPr>
          <w:trHeight w:val="704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A3EA4D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76090BF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DC42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県中・県南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7A1089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6D93CD9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20190B6F" w14:textId="77777777" w:rsidTr="00775126">
        <w:trPr>
          <w:trHeight w:val="654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A2B7F4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81211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会津</w:t>
            </w:r>
            <w:r>
              <w:rPr>
                <w:rFonts w:ascii="ＭＳ 明朝" w:hAnsi="Times New Roman" w:hint="eastAsia"/>
                <w:kern w:val="0"/>
                <w:sz w:val="24"/>
              </w:rPr>
              <w:t>・南会津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9C48E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D66623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5D24BC39" w14:textId="77777777" w:rsidTr="00775126">
        <w:trPr>
          <w:trHeight w:val="692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D8561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56AEBF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いわき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EA830C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B23EEB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  <w:tr w:rsidR="00463C59" w:rsidRPr="00CE7557" w14:paraId="2FF18D26" w14:textId="77777777" w:rsidTr="00775126">
        <w:trPr>
          <w:trHeight w:val="697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55C47A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5F5A22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相　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118DB7" w14:textId="77777777" w:rsidR="00463C59" w:rsidRPr="007B554F" w:rsidRDefault="00894675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B554F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463C59" w:rsidRPr="007B554F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766445" w14:textId="77777777" w:rsidR="00463C59" w:rsidRPr="00CE7557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E7557">
              <w:rPr>
                <w:rFonts w:ascii="ＭＳ 明朝" w:hAnsi="Times New Roman" w:hint="eastAsia"/>
                <w:kern w:val="0"/>
                <w:sz w:val="24"/>
              </w:rPr>
              <w:t>高等学校</w:t>
            </w:r>
          </w:p>
        </w:tc>
      </w:tr>
    </w:tbl>
    <w:p w14:paraId="60C0BBBA" w14:textId="77777777" w:rsidR="00463C59" w:rsidRPr="003F2A9D" w:rsidRDefault="00463C59" w:rsidP="00463C59">
      <w:pPr>
        <w:overflowPunct w:val="0"/>
        <w:spacing w:line="0" w:lineRule="atLeast"/>
        <w:textAlignment w:val="baseline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　　</w:t>
      </w:r>
      <w:r w:rsidRPr="003F2A9D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↑該当の地区に○を記す。</w:t>
      </w:r>
    </w:p>
    <w:p w14:paraId="5CEEAF00" w14:textId="77777777" w:rsidR="00463C59" w:rsidRDefault="00463C59" w:rsidP="00463C5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14:paraId="4BBC8A6F" w14:textId="77777777" w:rsidR="00463C59" w:rsidRDefault="0050722A" w:rsidP="00463C59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</w:t>
      </w:r>
      <w:r w:rsidR="00463C59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研修の内容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4337"/>
        <w:gridCol w:w="2976"/>
      </w:tblGrid>
      <w:tr w:rsidR="00463C59" w14:paraId="2D7FFA0E" w14:textId="77777777" w:rsidTr="00775126">
        <w:trPr>
          <w:trHeight w:val="45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17B2B2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4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F1F7E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内容・形態等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D813E4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講師・指導助言者等</w:t>
            </w:r>
          </w:p>
        </w:tc>
      </w:tr>
      <w:tr w:rsidR="00463C59" w14:paraId="208BA7E6" w14:textId="77777777" w:rsidTr="00E51B26">
        <w:trPr>
          <w:trHeight w:val="255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A8B7F7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</w:p>
          <w:p w14:paraId="60A64024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 9:50</w:t>
            </w:r>
          </w:p>
          <w:p w14:paraId="64F794DF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9:50～10:00</w:t>
            </w:r>
          </w:p>
          <w:p w14:paraId="09170927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10:00～10:50</w:t>
            </w:r>
          </w:p>
          <w:p w14:paraId="53C6E459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11:00～12:00</w:t>
            </w:r>
          </w:p>
          <w:p w14:paraId="1033199B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13:00～</w:t>
            </w:r>
            <w:r w:rsidR="00A12C02">
              <w:rPr>
                <w:rFonts w:ascii="ＭＳ 明朝" w:hAnsi="ＭＳ 明朝" w:hint="eastAsia"/>
                <w:szCs w:val="21"/>
              </w:rPr>
              <w:t>14:0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  <w:p w14:paraId="1369F8AC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</w:t>
            </w:r>
            <w:r w:rsidR="00A12C02"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～16:00</w:t>
            </w:r>
          </w:p>
          <w:p w14:paraId="63759C26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16:00～16:15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F44A74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03D90628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</w:t>
            </w:r>
          </w:p>
          <w:p w14:paraId="37CDE0FB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オリエンテーション</w:t>
            </w:r>
          </w:p>
          <w:p w14:paraId="703CDCB7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　　　義　「本校における特別活動の意義」</w:t>
            </w:r>
          </w:p>
          <w:p w14:paraId="69EC4905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AE0C1E">
              <w:rPr>
                <w:rFonts w:ascii="ＭＳ 明朝" w:hAnsi="ＭＳ 明朝" w:hint="eastAsia"/>
                <w:spacing w:val="30"/>
                <w:kern w:val="0"/>
                <w:szCs w:val="21"/>
                <w:fitText w:val="1050" w:id="55368704"/>
              </w:rPr>
              <w:t>授業参</w:t>
            </w:r>
            <w:r w:rsidRPr="00AE0C1E">
              <w:rPr>
                <w:rFonts w:ascii="ＭＳ 明朝" w:hAnsi="ＭＳ 明朝" w:hint="eastAsia"/>
                <w:spacing w:val="15"/>
                <w:kern w:val="0"/>
                <w:szCs w:val="21"/>
                <w:fitText w:val="1050" w:id="55368704"/>
              </w:rPr>
              <w:t>観</w:t>
            </w:r>
            <w:r>
              <w:rPr>
                <w:rFonts w:ascii="ＭＳ 明朝" w:hAnsi="ＭＳ 明朝" w:hint="eastAsia"/>
                <w:szCs w:val="21"/>
              </w:rPr>
              <w:t xml:space="preserve">　「ホームルーム活動参観」</w:t>
            </w:r>
          </w:p>
          <w:p w14:paraId="28BA3E6D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講義・演習　「特色ある特別活動事例」</w:t>
            </w:r>
          </w:p>
          <w:p w14:paraId="0BF9ADDF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講義・演習　「ホームルーム活動の進め方」</w:t>
            </w:r>
          </w:p>
          <w:p w14:paraId="0490086D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諸　連　絡</w:t>
            </w:r>
          </w:p>
          <w:p w14:paraId="249FEADB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01A24F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7BC86DE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068EC825" w14:textId="77777777" w:rsidR="00A12C02" w:rsidRDefault="00A12C02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EA0F096" w14:textId="77777777" w:rsidR="00463C59" w:rsidRDefault="00463C59" w:rsidP="0077512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会場校校長</w:t>
            </w:r>
          </w:p>
          <w:p w14:paraId="6F3A665B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会場校教諭</w:t>
            </w:r>
          </w:p>
          <w:p w14:paraId="2E75B648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中堅教員</w:t>
            </w:r>
          </w:p>
          <w:p w14:paraId="74DEC07E" w14:textId="77777777" w:rsidR="00463C59" w:rsidRDefault="00463C59" w:rsidP="007751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教育センター　指導主事</w:t>
            </w:r>
          </w:p>
        </w:tc>
      </w:tr>
    </w:tbl>
    <w:p w14:paraId="28B4DB6D" w14:textId="77777777" w:rsidR="00463C59" w:rsidRDefault="00463C59" w:rsidP="00463C59">
      <w:pPr>
        <w:numPr>
          <w:ilvl w:val="0"/>
          <w:numId w:val="5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研修計画書提出時に一部提出する。</w:t>
      </w:r>
    </w:p>
    <w:p w14:paraId="3D52B944" w14:textId="77777777" w:rsidR="00463C59" w:rsidRDefault="00463C59" w:rsidP="00463C59">
      <w:pPr>
        <w:numPr>
          <w:ilvl w:val="0"/>
          <w:numId w:val="5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研修実施地区は、原則、研修</w:t>
      </w:r>
      <w:r w:rsidR="006A5018">
        <w:rPr>
          <w:rFonts w:ascii="ＭＳ 明朝" w:hAnsi="ＭＳ 明朝" w:cs="ＭＳ 明朝" w:hint="eastAsia"/>
          <w:kern w:val="0"/>
          <w:sz w:val="18"/>
          <w:szCs w:val="18"/>
        </w:rPr>
        <w:t>対象養護教諭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の所属校所在地区とする。</w:t>
      </w:r>
    </w:p>
    <w:p w14:paraId="299A4949" w14:textId="77777777" w:rsidR="00463C59" w:rsidRPr="00463C59" w:rsidRDefault="00463C59" w:rsidP="00463C59">
      <w:pPr>
        <w:numPr>
          <w:ilvl w:val="0"/>
          <w:numId w:val="5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会場校の都合により、時間、内容等が変わることがある。</w:t>
      </w:r>
    </w:p>
    <w:sectPr w:rsidR="00463C59" w:rsidRPr="00463C59" w:rsidSect="00A12C0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A358" w14:textId="77777777" w:rsidR="001A765E" w:rsidRDefault="001A765E" w:rsidP="006F4A7E">
      <w:r>
        <w:separator/>
      </w:r>
    </w:p>
  </w:endnote>
  <w:endnote w:type="continuationSeparator" w:id="0">
    <w:p w14:paraId="08147005" w14:textId="77777777" w:rsidR="001A765E" w:rsidRDefault="001A765E" w:rsidP="006F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3D2" w14:textId="77777777" w:rsidR="001A765E" w:rsidRDefault="001A765E" w:rsidP="006F4A7E">
      <w:r>
        <w:separator/>
      </w:r>
    </w:p>
  </w:footnote>
  <w:footnote w:type="continuationSeparator" w:id="0">
    <w:p w14:paraId="18A24033" w14:textId="77777777" w:rsidR="001A765E" w:rsidRDefault="001A765E" w:rsidP="006F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556733"/>
    <w:multiLevelType w:val="hybridMultilevel"/>
    <w:tmpl w:val="06B46488"/>
    <w:lvl w:ilvl="0" w:tplc="A66C232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CB52BFB"/>
    <w:multiLevelType w:val="hybridMultilevel"/>
    <w:tmpl w:val="1E1A493C"/>
    <w:lvl w:ilvl="0" w:tplc="E9DC544A">
      <w:start w:val="3"/>
      <w:numFmt w:val="bullet"/>
      <w:lvlText w:val="○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3" w15:restartNumberingAfterBreak="0">
    <w:nsid w:val="5FAF18D0"/>
    <w:multiLevelType w:val="hybridMultilevel"/>
    <w:tmpl w:val="9A3459A4"/>
    <w:lvl w:ilvl="0" w:tplc="8E4EA828">
      <w:start w:val="2"/>
      <w:numFmt w:val="bullet"/>
      <w:lvlText w:val="○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4" w15:restartNumberingAfterBreak="0">
    <w:nsid w:val="7948086C"/>
    <w:multiLevelType w:val="hybridMultilevel"/>
    <w:tmpl w:val="FB1621F4"/>
    <w:lvl w:ilvl="0" w:tplc="25D84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766DF"/>
    <w:multiLevelType w:val="hybridMultilevel"/>
    <w:tmpl w:val="D710339A"/>
    <w:lvl w:ilvl="0" w:tplc="2C3AF7B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50"/>
    <w:rsid w:val="000014CE"/>
    <w:rsid w:val="00022FCC"/>
    <w:rsid w:val="00034D67"/>
    <w:rsid w:val="0004507D"/>
    <w:rsid w:val="0006368A"/>
    <w:rsid w:val="00074EEB"/>
    <w:rsid w:val="00076800"/>
    <w:rsid w:val="000A21C8"/>
    <w:rsid w:val="000C7530"/>
    <w:rsid w:val="000D4583"/>
    <w:rsid w:val="00106365"/>
    <w:rsid w:val="001105C0"/>
    <w:rsid w:val="00111CF8"/>
    <w:rsid w:val="00115C47"/>
    <w:rsid w:val="00121665"/>
    <w:rsid w:val="001348BE"/>
    <w:rsid w:val="00141754"/>
    <w:rsid w:val="00147213"/>
    <w:rsid w:val="00163EAC"/>
    <w:rsid w:val="001875C8"/>
    <w:rsid w:val="001A765E"/>
    <w:rsid w:val="001B07B8"/>
    <w:rsid w:val="001C216C"/>
    <w:rsid w:val="001D1184"/>
    <w:rsid w:val="001D205B"/>
    <w:rsid w:val="00274B9E"/>
    <w:rsid w:val="00296AB1"/>
    <w:rsid w:val="002B7DED"/>
    <w:rsid w:val="00303F15"/>
    <w:rsid w:val="00340F24"/>
    <w:rsid w:val="00380CF9"/>
    <w:rsid w:val="00384EAE"/>
    <w:rsid w:val="003B0DA2"/>
    <w:rsid w:val="003B104F"/>
    <w:rsid w:val="003D1455"/>
    <w:rsid w:val="003E3291"/>
    <w:rsid w:val="00402989"/>
    <w:rsid w:val="00427AA8"/>
    <w:rsid w:val="00442A1A"/>
    <w:rsid w:val="0044499A"/>
    <w:rsid w:val="00461051"/>
    <w:rsid w:val="00462111"/>
    <w:rsid w:val="00463C59"/>
    <w:rsid w:val="004B1125"/>
    <w:rsid w:val="004C2188"/>
    <w:rsid w:val="004F0162"/>
    <w:rsid w:val="004F2EC7"/>
    <w:rsid w:val="0050722A"/>
    <w:rsid w:val="00507AE5"/>
    <w:rsid w:val="0051629F"/>
    <w:rsid w:val="0052174F"/>
    <w:rsid w:val="00535A4E"/>
    <w:rsid w:val="005756B1"/>
    <w:rsid w:val="00582832"/>
    <w:rsid w:val="00587D87"/>
    <w:rsid w:val="00596968"/>
    <w:rsid w:val="005A7011"/>
    <w:rsid w:val="005B7769"/>
    <w:rsid w:val="005C1343"/>
    <w:rsid w:val="005C7145"/>
    <w:rsid w:val="00606CA7"/>
    <w:rsid w:val="006134EC"/>
    <w:rsid w:val="00622176"/>
    <w:rsid w:val="006243B4"/>
    <w:rsid w:val="00627FA5"/>
    <w:rsid w:val="00641D8A"/>
    <w:rsid w:val="00647812"/>
    <w:rsid w:val="00673E1A"/>
    <w:rsid w:val="006855C2"/>
    <w:rsid w:val="00685FF6"/>
    <w:rsid w:val="006A5018"/>
    <w:rsid w:val="006B3B7D"/>
    <w:rsid w:val="006E2836"/>
    <w:rsid w:val="006E43AE"/>
    <w:rsid w:val="006F4A7E"/>
    <w:rsid w:val="00706869"/>
    <w:rsid w:val="0071223F"/>
    <w:rsid w:val="007238D0"/>
    <w:rsid w:val="00724B94"/>
    <w:rsid w:val="00725A5C"/>
    <w:rsid w:val="0073393C"/>
    <w:rsid w:val="00753C0E"/>
    <w:rsid w:val="0076196F"/>
    <w:rsid w:val="00766E08"/>
    <w:rsid w:val="00767054"/>
    <w:rsid w:val="00775126"/>
    <w:rsid w:val="00785746"/>
    <w:rsid w:val="00790CE7"/>
    <w:rsid w:val="007A3C35"/>
    <w:rsid w:val="007A3F57"/>
    <w:rsid w:val="007B0986"/>
    <w:rsid w:val="007B554F"/>
    <w:rsid w:val="0080327D"/>
    <w:rsid w:val="00805D58"/>
    <w:rsid w:val="00816F9A"/>
    <w:rsid w:val="008264AA"/>
    <w:rsid w:val="00861264"/>
    <w:rsid w:val="0087072C"/>
    <w:rsid w:val="00882FE0"/>
    <w:rsid w:val="00894675"/>
    <w:rsid w:val="008B5DF6"/>
    <w:rsid w:val="008D62D5"/>
    <w:rsid w:val="008E73CB"/>
    <w:rsid w:val="00900897"/>
    <w:rsid w:val="009226EB"/>
    <w:rsid w:val="00926172"/>
    <w:rsid w:val="009504B0"/>
    <w:rsid w:val="009A7585"/>
    <w:rsid w:val="009B2468"/>
    <w:rsid w:val="009C3556"/>
    <w:rsid w:val="009F0D49"/>
    <w:rsid w:val="009F44BB"/>
    <w:rsid w:val="009F5BAE"/>
    <w:rsid w:val="00A12C02"/>
    <w:rsid w:val="00A322EE"/>
    <w:rsid w:val="00A42821"/>
    <w:rsid w:val="00A547DD"/>
    <w:rsid w:val="00A82783"/>
    <w:rsid w:val="00AA0CE0"/>
    <w:rsid w:val="00AA3EAA"/>
    <w:rsid w:val="00AC3CEB"/>
    <w:rsid w:val="00AC615C"/>
    <w:rsid w:val="00AD7670"/>
    <w:rsid w:val="00AE02E4"/>
    <w:rsid w:val="00AE0C1E"/>
    <w:rsid w:val="00AE5161"/>
    <w:rsid w:val="00AF1306"/>
    <w:rsid w:val="00B01D6D"/>
    <w:rsid w:val="00B122E7"/>
    <w:rsid w:val="00B2719E"/>
    <w:rsid w:val="00B37A17"/>
    <w:rsid w:val="00B45CA8"/>
    <w:rsid w:val="00B64BF6"/>
    <w:rsid w:val="00B84EEE"/>
    <w:rsid w:val="00BC4037"/>
    <w:rsid w:val="00BD6235"/>
    <w:rsid w:val="00BD695F"/>
    <w:rsid w:val="00C37661"/>
    <w:rsid w:val="00C7141A"/>
    <w:rsid w:val="00C813E6"/>
    <w:rsid w:val="00C96BE3"/>
    <w:rsid w:val="00CC600F"/>
    <w:rsid w:val="00D12650"/>
    <w:rsid w:val="00D476BE"/>
    <w:rsid w:val="00D6395F"/>
    <w:rsid w:val="00D838B0"/>
    <w:rsid w:val="00DA092A"/>
    <w:rsid w:val="00DB03C2"/>
    <w:rsid w:val="00DB721C"/>
    <w:rsid w:val="00DD2D88"/>
    <w:rsid w:val="00DD4BBE"/>
    <w:rsid w:val="00DE1EA2"/>
    <w:rsid w:val="00DE7593"/>
    <w:rsid w:val="00DF7E07"/>
    <w:rsid w:val="00E13520"/>
    <w:rsid w:val="00E3510E"/>
    <w:rsid w:val="00E37FAC"/>
    <w:rsid w:val="00E51B26"/>
    <w:rsid w:val="00E70518"/>
    <w:rsid w:val="00E743B2"/>
    <w:rsid w:val="00E74901"/>
    <w:rsid w:val="00E8023E"/>
    <w:rsid w:val="00EE2807"/>
    <w:rsid w:val="00EE49A3"/>
    <w:rsid w:val="00EE6CA4"/>
    <w:rsid w:val="00EF209E"/>
    <w:rsid w:val="00F013DA"/>
    <w:rsid w:val="00F02EE9"/>
    <w:rsid w:val="00F16C09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5330965"/>
  <w15:docId w15:val="{4818EF0B-6AE0-4978-A7E8-C561A6DE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E6"/>
    <w:rPr>
      <w:color w:val="0000FF"/>
      <w:u w:val="single"/>
    </w:rPr>
  </w:style>
  <w:style w:type="paragraph" w:styleId="a4">
    <w:name w:val="Balloon Text"/>
    <w:basedOn w:val="a"/>
    <w:semiHidden/>
    <w:rsid w:val="00274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A7E"/>
    <w:rPr>
      <w:kern w:val="2"/>
      <w:sz w:val="21"/>
      <w:szCs w:val="24"/>
    </w:rPr>
  </w:style>
  <w:style w:type="paragraph" w:styleId="a7">
    <w:name w:val="footer"/>
    <w:basedOn w:val="a"/>
    <w:link w:val="a8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A7E"/>
    <w:rPr>
      <w:kern w:val="2"/>
      <w:sz w:val="21"/>
      <w:szCs w:val="24"/>
    </w:rPr>
  </w:style>
  <w:style w:type="paragraph" w:customStyle="1" w:styleId="a9">
    <w:name w:val="一太郎"/>
    <w:rsid w:val="00463C5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経験者研修Ⅱにおける教育事務所及び教育センター指導主事等による</vt:lpstr>
      <vt:lpstr>経験者研修Ⅱにおける教育事務所及び教育センター指導主事等による</vt:lpstr>
    </vt:vector>
  </TitlesOfParts>
  <Company>福島県教育センター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経験者研修Ⅱにおける教育事務所及び教育センター指導主事等による</dc:title>
  <dc:creator>福島県教育センター</dc:creator>
  <cp:lastModifiedBy>yoshida.miyuki</cp:lastModifiedBy>
  <cp:revision>3</cp:revision>
  <cp:lastPrinted>2022-01-24T02:21:00Z</cp:lastPrinted>
  <dcterms:created xsi:type="dcterms:W3CDTF">2024-02-16T01:30:00Z</dcterms:created>
  <dcterms:modified xsi:type="dcterms:W3CDTF">2024-02-16T01:36:00Z</dcterms:modified>
</cp:coreProperties>
</file>