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D4" w:rsidRDefault="00221518">
      <w:pPr>
        <w:spacing w:line="395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  <w:sz w:val="32"/>
        </w:rPr>
        <w:t>令和</w:t>
      </w:r>
      <w:r w:rsidR="00260FE5">
        <w:rPr>
          <w:rFonts w:ascii="ＭＳ 明朝" w:hAnsi="ＭＳ 明朝"/>
          <w:spacing w:val="-1"/>
          <w:sz w:val="32"/>
        </w:rPr>
        <w:t>３</w:t>
      </w:r>
      <w:r w:rsidR="00105267">
        <w:rPr>
          <w:rFonts w:ascii="ＭＳ 明朝" w:hAnsi="ＭＳ 明朝"/>
          <w:spacing w:val="-1"/>
          <w:sz w:val="32"/>
        </w:rPr>
        <w:t>年度</w:t>
      </w:r>
    </w:p>
    <w:p w:rsidR="005341D4" w:rsidRDefault="00105267">
      <w:pPr>
        <w:spacing w:line="395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  <w:sz w:val="32"/>
        </w:rPr>
        <w:t>新規採用学校栄養職員研修</w:t>
      </w:r>
    </w:p>
    <w:p w:rsidR="005341D4" w:rsidRDefault="00105267">
      <w:pPr>
        <w:spacing w:line="395" w:lineRule="exact"/>
        <w:jc w:val="center"/>
        <w:rPr>
          <w:rFonts w:hint="default"/>
        </w:rPr>
      </w:pPr>
      <w:r>
        <w:rPr>
          <w:rFonts w:ascii="ＭＳ 明朝" w:hAnsi="ＭＳ 明朝"/>
          <w:spacing w:val="-1"/>
          <w:sz w:val="32"/>
        </w:rPr>
        <w:t>地区別研修Ａ　単独校実地研修　実施要項（</w:t>
      </w:r>
      <w:r w:rsidR="0042052E">
        <w:rPr>
          <w:rFonts w:ascii="ＭＳ 明朝" w:hAnsi="ＭＳ 明朝"/>
          <w:spacing w:val="-1"/>
          <w:sz w:val="32"/>
        </w:rPr>
        <w:t>会津</w:t>
      </w:r>
      <w:r w:rsidR="00221518">
        <w:rPr>
          <w:rFonts w:ascii="ＭＳ 明朝" w:hAnsi="ＭＳ 明朝"/>
          <w:spacing w:val="-1"/>
          <w:sz w:val="32"/>
        </w:rPr>
        <w:t>・</w:t>
      </w:r>
      <w:r w:rsidR="0042052E">
        <w:rPr>
          <w:rFonts w:ascii="ＭＳ 明朝" w:hAnsi="ＭＳ 明朝"/>
          <w:spacing w:val="-1"/>
          <w:sz w:val="32"/>
        </w:rPr>
        <w:t>南会津</w:t>
      </w:r>
      <w:r>
        <w:rPr>
          <w:rFonts w:ascii="ＭＳ 明朝" w:hAnsi="ＭＳ 明朝"/>
          <w:spacing w:val="-1"/>
          <w:sz w:val="32"/>
        </w:rPr>
        <w:t>地区）</w:t>
      </w:r>
    </w:p>
    <w:p w:rsidR="005341D4" w:rsidRDefault="005341D4">
      <w:pPr>
        <w:rPr>
          <w:rFonts w:hint="default"/>
        </w:rPr>
      </w:pPr>
    </w:p>
    <w:p w:rsidR="005341D4" w:rsidRDefault="00105267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>１　目　的</w:t>
      </w:r>
    </w:p>
    <w:p w:rsidR="005341D4" w:rsidRDefault="00105267" w:rsidP="00B01B62">
      <w:pPr>
        <w:tabs>
          <w:tab w:val="left" w:pos="9531"/>
        </w:tabs>
        <w:ind w:left="212" w:hangingChars="100" w:hanging="212"/>
        <w:rPr>
          <w:rFonts w:hint="default"/>
        </w:rPr>
      </w:pPr>
      <w:r>
        <w:rPr>
          <w:rFonts w:ascii="ＭＳ 明朝" w:hAnsi="ＭＳ 明朝"/>
          <w:spacing w:val="-1"/>
        </w:rPr>
        <w:t xml:space="preserve">　　新規採用の学校栄養職員に対して、職務を円滑に遂行するため採用年度に研修を行い、専門的知識・実践的指導力及び使命感を養うとともに、幅広い知見を得させ、学校栄養職員としての資質の向上を図る。</w:t>
      </w:r>
    </w:p>
    <w:p w:rsidR="005341D4" w:rsidRPr="00991EBC" w:rsidRDefault="005341D4" w:rsidP="00B01B62">
      <w:pPr>
        <w:rPr>
          <w:rFonts w:hint="default"/>
        </w:rPr>
      </w:pPr>
    </w:p>
    <w:p w:rsidR="005341D4" w:rsidRDefault="00105267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>２　期日・会場</w:t>
      </w:r>
    </w:p>
    <w:p w:rsidR="005341D4" w:rsidRDefault="00221518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　期日　　令和</w:t>
      </w:r>
      <w:r w:rsidR="00260FE5">
        <w:rPr>
          <w:rFonts w:ascii="ＭＳ 明朝" w:hAnsi="ＭＳ 明朝"/>
          <w:spacing w:val="-1"/>
        </w:rPr>
        <w:t>３</w:t>
      </w:r>
      <w:r w:rsidR="00105267">
        <w:rPr>
          <w:rFonts w:ascii="ＭＳ 明朝" w:hAnsi="ＭＳ 明朝"/>
          <w:spacing w:val="-1"/>
        </w:rPr>
        <w:t>年７月</w:t>
      </w:r>
      <w:r w:rsidR="000B7018">
        <w:rPr>
          <w:rFonts w:ascii="ＭＳ 明朝" w:hAnsi="ＭＳ 明朝"/>
          <w:spacing w:val="-1"/>
        </w:rPr>
        <w:t>２日（</w:t>
      </w:r>
      <w:r w:rsidR="00260FE5">
        <w:rPr>
          <w:rFonts w:ascii="ＭＳ 明朝" w:hAnsi="ＭＳ 明朝"/>
          <w:spacing w:val="-1"/>
        </w:rPr>
        <w:t>金</w:t>
      </w:r>
      <w:r w:rsidR="00105267">
        <w:rPr>
          <w:rFonts w:ascii="ＭＳ 明朝" w:hAnsi="ＭＳ 明朝"/>
          <w:spacing w:val="-1"/>
        </w:rPr>
        <w:t>）</w:t>
      </w:r>
    </w:p>
    <w:p w:rsidR="005341D4" w:rsidRDefault="008A2798" w:rsidP="00C61C09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　</w:t>
      </w:r>
      <w:r w:rsidR="00501319">
        <w:rPr>
          <w:rFonts w:ascii="ＭＳ 明朝" w:hAnsi="ＭＳ 明朝"/>
          <w:spacing w:val="-1"/>
        </w:rPr>
        <w:t xml:space="preserve">会場　　</w:t>
      </w:r>
      <w:r w:rsidR="00C61C09">
        <w:rPr>
          <w:rFonts w:ascii="ＭＳ 明朝" w:hAnsi="ＭＳ 明朝"/>
          <w:spacing w:val="-1"/>
        </w:rPr>
        <w:t>会津若松市立一箕小学校　（会津若松市山見町220）</w:t>
      </w:r>
    </w:p>
    <w:p w:rsidR="00501319" w:rsidRDefault="00501319" w:rsidP="00B01B62">
      <w:pPr>
        <w:rPr>
          <w:rFonts w:ascii="ＭＳ 明朝" w:hAnsi="ＭＳ 明朝" w:hint="default"/>
          <w:spacing w:val="-1"/>
        </w:rPr>
      </w:pPr>
    </w:p>
    <w:p w:rsidR="005341D4" w:rsidRDefault="00105267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３　参加者　</w:t>
      </w:r>
      <w:r w:rsidR="00431BC9">
        <w:rPr>
          <w:rFonts w:ascii="ＭＳ 明朝" w:hAnsi="ＭＳ 明朝"/>
          <w:spacing w:val="-1"/>
        </w:rPr>
        <w:t xml:space="preserve">　市町村立小・中学校</w:t>
      </w:r>
      <w:r w:rsidR="00E557BE">
        <w:rPr>
          <w:rFonts w:ascii="ＭＳ 明朝" w:hAnsi="ＭＳ 明朝"/>
          <w:spacing w:val="-1"/>
        </w:rPr>
        <w:t>の</w:t>
      </w:r>
      <w:r w:rsidR="00431BC9">
        <w:rPr>
          <w:rFonts w:ascii="ＭＳ 明朝" w:hAnsi="ＭＳ 明朝"/>
          <w:spacing w:val="-1"/>
        </w:rPr>
        <w:t>新規採用学校栄養職員</w:t>
      </w:r>
      <w:r w:rsidR="00E557BE">
        <w:rPr>
          <w:rFonts w:ascii="ＭＳ 明朝" w:hAnsi="ＭＳ 明朝"/>
          <w:spacing w:val="-1"/>
        </w:rPr>
        <w:t>研修対象職員</w:t>
      </w:r>
    </w:p>
    <w:p w:rsidR="005341D4" w:rsidRDefault="005341D4" w:rsidP="00B01B62">
      <w:pPr>
        <w:rPr>
          <w:rFonts w:hint="default"/>
        </w:rPr>
      </w:pPr>
    </w:p>
    <w:p w:rsidR="005341D4" w:rsidRDefault="00105267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>４　日程・内容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7938"/>
      </w:tblGrid>
      <w:tr w:rsidR="005341D4" w:rsidTr="004B42FD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41D4" w:rsidRDefault="00105267" w:rsidP="00B01B6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時　　間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341D4" w:rsidRDefault="00105267" w:rsidP="00B01B6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内　　　　　　　　　　容</w:t>
            </w:r>
          </w:p>
        </w:tc>
      </w:tr>
      <w:tr w:rsidR="005341D4" w:rsidTr="004B42FD">
        <w:trPr>
          <w:trHeight w:val="275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41D4" w:rsidRDefault="00B01B62" w:rsidP="00B01B6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pacing w:val="-1"/>
              </w:rPr>
              <w:t xml:space="preserve"> </w:t>
            </w:r>
            <w:r w:rsidR="00105267">
              <w:rPr>
                <w:rFonts w:ascii="ＭＳ 明朝" w:hAnsi="ＭＳ 明朝"/>
                <w:spacing w:val="-1"/>
              </w:rPr>
              <w:t>9:40～ 9:50</w:t>
            </w:r>
          </w:p>
          <w:p w:rsidR="005341D4" w:rsidRDefault="00B01B62" w:rsidP="00B01B6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pacing w:val="-1"/>
              </w:rPr>
              <w:t xml:space="preserve"> </w:t>
            </w:r>
            <w:r w:rsidR="00105267">
              <w:rPr>
                <w:rFonts w:ascii="ＭＳ 明朝" w:hAnsi="ＭＳ 明朝"/>
                <w:spacing w:val="-1"/>
              </w:rPr>
              <w:t>9:50～10:00</w:t>
            </w:r>
          </w:p>
          <w:p w:rsidR="005341D4" w:rsidRPr="004B42FD" w:rsidRDefault="006E0187" w:rsidP="004B42FD">
            <w:pPr>
              <w:jc w:val="center"/>
              <w:rPr>
                <w:rFonts w:ascii="ＭＳ 明朝" w:hAnsi="ＭＳ 明朝" w:hint="default"/>
                <w:spacing w:val="-1"/>
              </w:rPr>
            </w:pPr>
            <w:r>
              <w:rPr>
                <w:rFonts w:ascii="ＭＳ 明朝" w:hAnsi="ＭＳ 明朝"/>
                <w:spacing w:val="-1"/>
              </w:rPr>
              <w:t>1</w:t>
            </w:r>
            <w:r w:rsidR="00105267">
              <w:rPr>
                <w:rFonts w:ascii="ＭＳ 明朝" w:hAnsi="ＭＳ 明朝"/>
                <w:spacing w:val="-1"/>
              </w:rPr>
              <w:t>0:00～10:30</w:t>
            </w:r>
          </w:p>
          <w:p w:rsidR="005341D4" w:rsidRDefault="006E0187" w:rsidP="00B01B6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pacing w:val="-1"/>
              </w:rPr>
              <w:t>1</w:t>
            </w:r>
            <w:r w:rsidR="00105267">
              <w:rPr>
                <w:rFonts w:ascii="ＭＳ 明朝" w:hAnsi="ＭＳ 明朝"/>
                <w:spacing w:val="-1"/>
              </w:rPr>
              <w:t>0:40～12:00</w:t>
            </w:r>
          </w:p>
          <w:p w:rsidR="005341D4" w:rsidRDefault="006E0187" w:rsidP="00B01B6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pacing w:val="-1"/>
              </w:rPr>
              <w:t>1</w:t>
            </w:r>
            <w:r w:rsidR="00105267">
              <w:rPr>
                <w:rFonts w:ascii="ＭＳ 明朝" w:hAnsi="ＭＳ 明朝"/>
                <w:spacing w:val="-1"/>
              </w:rPr>
              <w:t>2:00～13:00</w:t>
            </w:r>
          </w:p>
          <w:p w:rsidR="005341D4" w:rsidRDefault="006E0187" w:rsidP="00B01B6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pacing w:val="-1"/>
              </w:rPr>
              <w:t>1</w:t>
            </w:r>
            <w:r w:rsidR="00105267">
              <w:rPr>
                <w:rFonts w:ascii="ＭＳ 明朝" w:hAnsi="ＭＳ 明朝"/>
                <w:spacing w:val="-1"/>
              </w:rPr>
              <w:t>3:00～14:00</w:t>
            </w:r>
          </w:p>
          <w:p w:rsidR="005341D4" w:rsidRDefault="006E0187" w:rsidP="00B01B6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pacing w:val="-1"/>
              </w:rPr>
              <w:t>1</w:t>
            </w:r>
            <w:r w:rsidR="00105267">
              <w:rPr>
                <w:rFonts w:ascii="ＭＳ 明朝" w:hAnsi="ＭＳ 明朝"/>
                <w:spacing w:val="-1"/>
              </w:rPr>
              <w:t>4:00～14:50</w:t>
            </w:r>
          </w:p>
          <w:p w:rsidR="005341D4" w:rsidRDefault="006E0187" w:rsidP="00B01B6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pacing w:val="-1"/>
              </w:rPr>
              <w:t>1</w:t>
            </w:r>
            <w:r w:rsidR="00105267">
              <w:rPr>
                <w:rFonts w:ascii="ＭＳ 明朝" w:hAnsi="ＭＳ 明朝"/>
                <w:spacing w:val="-1"/>
              </w:rPr>
              <w:t>5:00～</w:t>
            </w:r>
            <w:r w:rsidR="00431BC9">
              <w:rPr>
                <w:rFonts w:ascii="ＭＳ 明朝" w:hAnsi="ＭＳ 明朝"/>
                <w:spacing w:val="-1"/>
              </w:rPr>
              <w:t>16:0</w:t>
            </w:r>
            <w:r w:rsidR="00105267">
              <w:rPr>
                <w:rFonts w:ascii="ＭＳ 明朝" w:hAnsi="ＭＳ 明朝"/>
                <w:spacing w:val="-1"/>
              </w:rPr>
              <w:t>0</w:t>
            </w:r>
          </w:p>
          <w:p w:rsidR="005341D4" w:rsidRDefault="006E0187" w:rsidP="00B01B62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pacing w:val="-1"/>
              </w:rPr>
              <w:t>1</w:t>
            </w:r>
            <w:r w:rsidR="00105267">
              <w:rPr>
                <w:rFonts w:ascii="ＭＳ 明朝" w:hAnsi="ＭＳ 明朝"/>
                <w:spacing w:val="-1"/>
              </w:rPr>
              <w:t>6:00～16:15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B42FD" w:rsidRDefault="00105267" w:rsidP="004B42FD">
            <w:pPr>
              <w:tabs>
                <w:tab w:val="left" w:pos="5617"/>
                <w:tab w:val="left" w:pos="7744"/>
              </w:tabs>
              <w:rPr>
                <w:rFonts w:ascii="ＭＳ 明朝" w:hAnsi="ＭＳ 明朝" w:hint="default"/>
                <w:spacing w:val="-1"/>
              </w:rPr>
            </w:pPr>
            <w:r>
              <w:rPr>
                <w:rFonts w:ascii="ＭＳ 明朝" w:hAnsi="ＭＳ 明朝"/>
                <w:spacing w:val="-1"/>
              </w:rPr>
              <w:t xml:space="preserve">受　付　</w:t>
            </w:r>
            <w:r w:rsidR="008A2798">
              <w:rPr>
                <w:rFonts w:ascii="ＭＳ 明朝" w:hAnsi="ＭＳ 明朝"/>
                <w:spacing w:val="-1"/>
              </w:rPr>
              <w:t xml:space="preserve">　　　　　　　　　　　　</w:t>
            </w:r>
            <w:r>
              <w:rPr>
                <w:rFonts w:ascii="ＭＳ 明朝" w:hAnsi="ＭＳ 明朝"/>
                <w:spacing w:val="-1"/>
              </w:rPr>
              <w:t xml:space="preserve">　　　　　　　</w:t>
            </w:r>
            <w:r w:rsidR="004B42FD">
              <w:rPr>
                <w:rFonts w:ascii="ＭＳ 明朝" w:hAnsi="ＭＳ 明朝" w:hint="default"/>
                <w:spacing w:val="-1"/>
              </w:rPr>
              <w:tab/>
            </w:r>
            <w:r>
              <w:rPr>
                <w:rFonts w:ascii="ＭＳ 明朝" w:hAnsi="ＭＳ 明朝"/>
                <w:spacing w:val="-1"/>
              </w:rPr>
              <w:t>※受付場所　会場入口</w:t>
            </w:r>
          </w:p>
          <w:p w:rsidR="005341D4" w:rsidRDefault="00105267" w:rsidP="00B01B6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開　会</w:t>
            </w:r>
          </w:p>
          <w:p w:rsidR="005341D4" w:rsidRDefault="000B7018" w:rsidP="00B01B6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講　話　　「</w:t>
            </w:r>
            <w:r w:rsidR="00105267">
              <w:rPr>
                <w:rFonts w:ascii="ＭＳ 明朝" w:hAnsi="ＭＳ 明朝"/>
                <w:spacing w:val="-1"/>
              </w:rPr>
              <w:t>学校経営の概要」</w:t>
            </w:r>
          </w:p>
          <w:p w:rsidR="005341D4" w:rsidRDefault="00B5789C" w:rsidP="00B01B6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講</w:t>
            </w:r>
            <w:r w:rsidR="00670DBC">
              <w:rPr>
                <w:rFonts w:ascii="ＭＳ 明朝" w:hAnsi="ＭＳ 明朝"/>
                <w:spacing w:val="-1"/>
              </w:rPr>
              <w:t xml:space="preserve">　</w:t>
            </w:r>
            <w:r w:rsidR="00105267">
              <w:rPr>
                <w:rFonts w:ascii="ＭＳ 明朝" w:hAnsi="ＭＳ 明朝"/>
                <w:spacing w:val="-1"/>
              </w:rPr>
              <w:t>義</w:t>
            </w:r>
            <w:r w:rsidR="00670DBC">
              <w:rPr>
                <w:rFonts w:ascii="ＭＳ 明朝" w:hAnsi="ＭＳ 明朝"/>
                <w:spacing w:val="-1"/>
              </w:rPr>
              <w:t xml:space="preserve">　　</w:t>
            </w:r>
            <w:r w:rsidR="00105267">
              <w:rPr>
                <w:rFonts w:ascii="ＭＳ 明朝" w:hAnsi="ＭＳ 明朝"/>
                <w:spacing w:val="-1"/>
              </w:rPr>
              <w:t>「給食管理業務と献立作成の実際」</w:t>
            </w:r>
          </w:p>
          <w:p w:rsidR="005341D4" w:rsidRDefault="00105267" w:rsidP="00B01B6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給食指導参観</w:t>
            </w:r>
          </w:p>
          <w:p w:rsidR="005341D4" w:rsidRDefault="00105267" w:rsidP="00B01B6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昼食・休憩</w:t>
            </w:r>
          </w:p>
          <w:p w:rsidR="005341D4" w:rsidRDefault="00105267" w:rsidP="00B01B6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授業参観　「授業における食に関する指導」</w:t>
            </w:r>
          </w:p>
          <w:p w:rsidR="005341D4" w:rsidRDefault="00105267" w:rsidP="00B01B6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講義・協議「学校給食の充実に向けて」</w:t>
            </w:r>
          </w:p>
          <w:p w:rsidR="005341D4" w:rsidRDefault="00105267" w:rsidP="00B01B62">
            <w:pPr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</w:rPr>
              <w:t>閉　会</w:t>
            </w:r>
          </w:p>
        </w:tc>
      </w:tr>
    </w:tbl>
    <w:p w:rsidR="005341D4" w:rsidRDefault="005341D4" w:rsidP="00B01B62">
      <w:pPr>
        <w:rPr>
          <w:rFonts w:hint="default"/>
        </w:rPr>
      </w:pPr>
    </w:p>
    <w:p w:rsidR="005341D4" w:rsidRDefault="00105267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>５　準備物等</w:t>
      </w:r>
    </w:p>
    <w:p w:rsidR="005341D4" w:rsidRDefault="008A2798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</w:t>
      </w:r>
      <w:r w:rsidR="00105267">
        <w:rPr>
          <w:rFonts w:ascii="ＭＳ 明朝" w:hAnsi="ＭＳ 明朝"/>
          <w:spacing w:val="-1"/>
        </w:rPr>
        <w:t>(1) 書籍及び資料等</w:t>
      </w:r>
    </w:p>
    <w:p w:rsidR="00260FE5" w:rsidRPr="00ED4FDC" w:rsidRDefault="00260FE5" w:rsidP="00B01B62">
      <w:pPr>
        <w:rPr>
          <w:rFonts w:hint="default"/>
          <w:color w:val="auto"/>
        </w:rPr>
      </w:pPr>
      <w:r w:rsidRPr="00ED4FDC">
        <w:rPr>
          <w:rFonts w:ascii="ＭＳ 明朝" w:hAnsi="ＭＳ 明朝"/>
          <w:color w:val="auto"/>
          <w:spacing w:val="-1"/>
        </w:rPr>
        <w:t xml:space="preserve">　　○　「学校給食の手引　改訂版」　令和２年３月　福島県教育委員会</w:t>
      </w:r>
    </w:p>
    <w:p w:rsidR="00260FE5" w:rsidRPr="00ED4FDC" w:rsidRDefault="00260FE5" w:rsidP="00B01B62">
      <w:pPr>
        <w:rPr>
          <w:rFonts w:hint="default"/>
          <w:color w:val="auto"/>
        </w:rPr>
      </w:pPr>
      <w:r w:rsidRPr="00ED4FDC">
        <w:rPr>
          <w:rFonts w:ascii="ＭＳ 明朝" w:hAnsi="ＭＳ 明朝"/>
          <w:color w:val="auto"/>
          <w:spacing w:val="-1"/>
        </w:rPr>
        <w:t xml:space="preserve">　　○　「食に関する指導の手引　第二次改訂版」　平成３１年３月　文部科学省</w:t>
      </w:r>
    </w:p>
    <w:p w:rsidR="005341D4" w:rsidRDefault="008A2798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</w:t>
      </w:r>
      <w:r w:rsidR="00105267">
        <w:rPr>
          <w:rFonts w:ascii="ＭＳ 明朝" w:hAnsi="ＭＳ 明朝"/>
          <w:spacing w:val="-1"/>
        </w:rPr>
        <w:t>(2) その他</w:t>
      </w:r>
    </w:p>
    <w:p w:rsidR="005341D4" w:rsidRDefault="00501319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　○　上履き、白衣（上下）、帽子</w:t>
      </w:r>
      <w:r w:rsidR="00105267">
        <w:rPr>
          <w:rFonts w:ascii="ＭＳ 明朝" w:hAnsi="ＭＳ 明朝"/>
          <w:spacing w:val="-1"/>
        </w:rPr>
        <w:t>、調理室用シューズ等、直近の保菌検査結果の写し</w:t>
      </w:r>
    </w:p>
    <w:p w:rsidR="005341D4" w:rsidRDefault="00105267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　○　昼食について</w:t>
      </w:r>
    </w:p>
    <w:p w:rsidR="005341D4" w:rsidRDefault="00501319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　　　</w:t>
      </w:r>
      <w:r w:rsidR="00991EBC">
        <w:rPr>
          <w:rFonts w:ascii="ＭＳ 明朝" w:hAnsi="ＭＳ 明朝"/>
          <w:spacing w:val="-1"/>
        </w:rPr>
        <w:t>※</w:t>
      </w:r>
      <w:r w:rsidR="00105267">
        <w:rPr>
          <w:rFonts w:ascii="ＭＳ 明朝" w:hAnsi="ＭＳ 明朝"/>
          <w:spacing w:val="-1"/>
        </w:rPr>
        <w:t>当該校の学校給食を試食する（代金は、指示された額を受付時に納入する）。</w:t>
      </w:r>
    </w:p>
    <w:p w:rsidR="005341D4" w:rsidRPr="00991EBC" w:rsidRDefault="005341D4" w:rsidP="00B01B62">
      <w:pPr>
        <w:rPr>
          <w:rFonts w:hint="default"/>
        </w:rPr>
      </w:pPr>
      <w:bookmarkStart w:id="0" w:name="_GoBack"/>
      <w:bookmarkEnd w:id="0"/>
    </w:p>
    <w:p w:rsidR="005341D4" w:rsidRDefault="00105267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>６　留意事項</w:t>
      </w:r>
    </w:p>
    <w:p w:rsidR="001701B0" w:rsidRPr="001701B0" w:rsidRDefault="001701B0" w:rsidP="001701B0">
      <w:pPr>
        <w:spacing w:line="280" w:lineRule="exact"/>
        <w:ind w:firstLineChars="100" w:firstLine="214"/>
        <w:textAlignment w:val="center"/>
        <w:rPr>
          <w:rFonts w:ascii="ＭＳ 明朝" w:hAnsi="ＭＳ 明朝" w:hint="default"/>
        </w:rPr>
      </w:pPr>
      <w:r w:rsidRPr="001701B0">
        <w:rPr>
          <w:rFonts w:ascii="ＭＳ 明朝" w:hAnsi="ＭＳ 明朝"/>
        </w:rPr>
        <w:t>(1) やむを得ず欠席・遅刻・早退をするときには、所属長に連絡し、指示を受ける。</w:t>
      </w:r>
    </w:p>
    <w:p w:rsidR="001701B0" w:rsidRPr="001701B0" w:rsidRDefault="001701B0" w:rsidP="00190835">
      <w:pPr>
        <w:spacing w:line="280" w:lineRule="exact"/>
        <w:ind w:firstLineChars="100" w:firstLine="214"/>
        <w:textAlignment w:val="center"/>
        <w:rPr>
          <w:rFonts w:ascii="ＭＳ 明朝" w:hAnsi="ＭＳ 明朝" w:hint="default"/>
        </w:rPr>
      </w:pPr>
      <w:r w:rsidRPr="001701B0">
        <w:rPr>
          <w:rFonts w:ascii="ＭＳ 明朝" w:hAnsi="ＭＳ 明朝"/>
        </w:rPr>
        <w:t xml:space="preserve">(2) </w:t>
      </w:r>
      <w:r w:rsidRPr="001701B0">
        <w:rPr>
          <w:rFonts w:ascii="ＭＳ 明朝" w:hAnsi="ＭＳ 明朝"/>
          <w:spacing w:val="-1"/>
        </w:rPr>
        <w:t>その他不明な点があれば、下記に問い合わせる。</w:t>
      </w:r>
    </w:p>
    <w:p w:rsidR="005341D4" w:rsidRPr="001701B0" w:rsidRDefault="005341D4" w:rsidP="00B01B62">
      <w:pPr>
        <w:rPr>
          <w:rFonts w:hint="default"/>
        </w:rPr>
      </w:pPr>
    </w:p>
    <w:p w:rsidR="005341D4" w:rsidRDefault="00105267" w:rsidP="00B01B62">
      <w:pPr>
        <w:rPr>
          <w:rFonts w:hint="default"/>
        </w:rPr>
      </w:pPr>
      <w:r>
        <w:rPr>
          <w:rFonts w:ascii="ＭＳ 明朝" w:hAnsi="ＭＳ 明朝"/>
          <w:spacing w:val="-1"/>
        </w:rPr>
        <w:t>７　問い合わせ先</w:t>
      </w:r>
      <w:r w:rsidR="00221518">
        <w:rPr>
          <w:rFonts w:ascii="ＭＳ 明朝" w:hAnsi="ＭＳ 明朝"/>
          <w:spacing w:val="-1"/>
        </w:rPr>
        <w:t>（市町村立学校は、市町村教育委員会経由）</w:t>
      </w:r>
    </w:p>
    <w:p w:rsidR="0042052E" w:rsidRPr="0042052E" w:rsidRDefault="0042052E" w:rsidP="0042052E">
      <w:pPr>
        <w:rPr>
          <w:rFonts w:ascii="ＭＳ 明朝" w:hAnsi="ＭＳ 明朝" w:hint="default"/>
          <w:spacing w:val="-1"/>
        </w:rPr>
      </w:pPr>
      <w:r w:rsidRPr="0042052E">
        <w:rPr>
          <w:rFonts w:ascii="ＭＳ 明朝" w:hAnsi="ＭＳ 明朝"/>
          <w:spacing w:val="-1"/>
        </w:rPr>
        <w:t xml:space="preserve">　○　会津教育事務所</w:t>
      </w:r>
    </w:p>
    <w:p w:rsidR="0042052E" w:rsidRPr="0042052E" w:rsidRDefault="0042052E" w:rsidP="0042052E">
      <w:pPr>
        <w:rPr>
          <w:rFonts w:ascii="ＭＳ 明朝" w:hAnsi="ＭＳ 明朝" w:hint="default"/>
          <w:spacing w:val="-1"/>
        </w:rPr>
      </w:pPr>
      <w:r w:rsidRPr="0042052E">
        <w:rPr>
          <w:rFonts w:ascii="ＭＳ 明朝" w:hAnsi="ＭＳ 明朝"/>
          <w:spacing w:val="-1"/>
        </w:rPr>
        <w:t xml:space="preserve">　　</w:t>
      </w:r>
      <w:r w:rsidR="00991EBC">
        <w:rPr>
          <w:rFonts w:ascii="ＭＳ 明朝" w:hAnsi="ＭＳ 明朝"/>
          <w:spacing w:val="-1"/>
        </w:rPr>
        <w:t xml:space="preserve">　</w:t>
      </w:r>
      <w:r w:rsidRPr="0042052E">
        <w:rPr>
          <w:rFonts w:ascii="ＭＳ 明朝" w:hAnsi="ＭＳ 明朝"/>
          <w:spacing w:val="-1"/>
        </w:rPr>
        <w:t>〒965-8501　会津若松市追手町7-5</w:t>
      </w:r>
    </w:p>
    <w:p w:rsidR="0042052E" w:rsidRPr="0042052E" w:rsidRDefault="0042052E" w:rsidP="0042052E">
      <w:pPr>
        <w:rPr>
          <w:rFonts w:ascii="ＭＳ 明朝" w:hAnsi="ＭＳ 明朝" w:hint="default"/>
          <w:spacing w:val="-1"/>
        </w:rPr>
      </w:pPr>
      <w:r w:rsidRPr="0042052E">
        <w:rPr>
          <w:rFonts w:ascii="ＭＳ 明朝" w:hAnsi="ＭＳ 明朝"/>
          <w:spacing w:val="-1"/>
        </w:rPr>
        <w:t xml:space="preserve">　　　TEL　0242-29-5320　</w:t>
      </w:r>
    </w:p>
    <w:p w:rsidR="0042052E" w:rsidRPr="0042052E" w:rsidRDefault="0042052E" w:rsidP="0042052E">
      <w:pPr>
        <w:rPr>
          <w:rFonts w:ascii="ＭＳ 明朝" w:hAnsi="ＭＳ 明朝" w:hint="default"/>
          <w:spacing w:val="-1"/>
        </w:rPr>
      </w:pPr>
      <w:r w:rsidRPr="0042052E">
        <w:rPr>
          <w:rFonts w:ascii="ＭＳ 明朝" w:hAnsi="ＭＳ 明朝"/>
          <w:spacing w:val="-1"/>
        </w:rPr>
        <w:t xml:space="preserve">　　　Email　aizu.kyouiku@pref.fukushima.lg.jp</w:t>
      </w:r>
    </w:p>
    <w:p w:rsidR="0042052E" w:rsidRPr="0042052E" w:rsidRDefault="0042052E" w:rsidP="0042052E">
      <w:pPr>
        <w:rPr>
          <w:rFonts w:ascii="ＭＳ 明朝" w:hAnsi="ＭＳ 明朝" w:hint="default"/>
          <w:spacing w:val="-1"/>
        </w:rPr>
      </w:pPr>
      <w:r w:rsidRPr="0042052E">
        <w:rPr>
          <w:rFonts w:ascii="ＭＳ 明朝" w:hAnsi="ＭＳ 明朝"/>
          <w:spacing w:val="-1"/>
        </w:rPr>
        <w:t xml:space="preserve">　○　南会津教育事務所</w:t>
      </w:r>
    </w:p>
    <w:p w:rsidR="0042052E" w:rsidRPr="0042052E" w:rsidRDefault="0042052E" w:rsidP="0042052E">
      <w:pPr>
        <w:rPr>
          <w:rFonts w:ascii="ＭＳ 明朝" w:hAnsi="ＭＳ 明朝" w:hint="default"/>
          <w:spacing w:val="-1"/>
        </w:rPr>
      </w:pPr>
      <w:r w:rsidRPr="0042052E">
        <w:rPr>
          <w:rFonts w:ascii="ＭＳ 明朝" w:hAnsi="ＭＳ 明朝"/>
          <w:spacing w:val="-1"/>
        </w:rPr>
        <w:t xml:space="preserve">　　</w:t>
      </w:r>
      <w:r w:rsidR="00991EBC">
        <w:rPr>
          <w:rFonts w:ascii="ＭＳ 明朝" w:hAnsi="ＭＳ 明朝"/>
          <w:spacing w:val="-1"/>
        </w:rPr>
        <w:t xml:space="preserve">　</w:t>
      </w:r>
      <w:r w:rsidRPr="0042052E">
        <w:rPr>
          <w:rFonts w:ascii="ＭＳ 明朝" w:hAnsi="ＭＳ 明朝"/>
          <w:spacing w:val="-1"/>
        </w:rPr>
        <w:t>〒967-0004　南会津郡南会津町田島字根小屋甲4277-1</w:t>
      </w:r>
    </w:p>
    <w:p w:rsidR="0042052E" w:rsidRPr="0042052E" w:rsidRDefault="0042052E" w:rsidP="0042052E">
      <w:pPr>
        <w:rPr>
          <w:rFonts w:ascii="ＭＳ 明朝" w:hAnsi="ＭＳ 明朝" w:hint="default"/>
          <w:spacing w:val="-1"/>
        </w:rPr>
      </w:pPr>
      <w:r w:rsidRPr="0042052E">
        <w:rPr>
          <w:rFonts w:ascii="ＭＳ 明朝" w:hAnsi="ＭＳ 明朝"/>
          <w:spacing w:val="-1"/>
        </w:rPr>
        <w:lastRenderedPageBreak/>
        <w:t xml:space="preserve">　　　TEL　0241-62-5255　</w:t>
      </w:r>
    </w:p>
    <w:p w:rsidR="0042052E" w:rsidRDefault="0042052E" w:rsidP="0042052E">
      <w:pPr>
        <w:rPr>
          <w:rFonts w:ascii="ＭＳ 明朝" w:hAnsi="ＭＳ 明朝" w:hint="default"/>
          <w:spacing w:val="-1"/>
        </w:rPr>
      </w:pPr>
      <w:r w:rsidRPr="0042052E">
        <w:rPr>
          <w:rFonts w:ascii="ＭＳ 明朝" w:hAnsi="ＭＳ 明朝"/>
          <w:spacing w:val="-1"/>
        </w:rPr>
        <w:t xml:space="preserve">　　　Email　minamiaizu.kyouiku@pref.fukushima.lg.jp</w:t>
      </w:r>
    </w:p>
    <w:sectPr w:rsidR="0042052E" w:rsidSect="00C61C09">
      <w:footnotePr>
        <w:numRestart w:val="eachPage"/>
      </w:footnotePr>
      <w:endnotePr>
        <w:numFmt w:val="decimal"/>
      </w:endnotePr>
      <w:pgSz w:w="11906" w:h="16838"/>
      <w:pgMar w:top="-1134" w:right="1134" w:bottom="851" w:left="1134" w:header="1134" w:footer="0" w:gutter="0"/>
      <w:cols w:space="720"/>
      <w:docGrid w:type="linesAndChars" w:linePitch="29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D4" w:rsidRDefault="0010526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5341D4" w:rsidRDefault="0010526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D4" w:rsidRDefault="0010526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5341D4" w:rsidRDefault="00105267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57"/>
  <w:hyphenationZone w:val="0"/>
  <w:drawingGridHorizontalSpacing w:val="107"/>
  <w:drawingGridVerticalSpacing w:val="2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52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1D4"/>
    <w:rsid w:val="0001625A"/>
    <w:rsid w:val="000B7018"/>
    <w:rsid w:val="00105267"/>
    <w:rsid w:val="001701B0"/>
    <w:rsid w:val="00190835"/>
    <w:rsid w:val="00221518"/>
    <w:rsid w:val="00260FE5"/>
    <w:rsid w:val="0042052E"/>
    <w:rsid w:val="00431BC9"/>
    <w:rsid w:val="004434B2"/>
    <w:rsid w:val="004B42FD"/>
    <w:rsid w:val="00501319"/>
    <w:rsid w:val="005341D4"/>
    <w:rsid w:val="005504BA"/>
    <w:rsid w:val="005C2971"/>
    <w:rsid w:val="00670DBC"/>
    <w:rsid w:val="006B079C"/>
    <w:rsid w:val="006E0187"/>
    <w:rsid w:val="00781DD9"/>
    <w:rsid w:val="008A2798"/>
    <w:rsid w:val="0097079C"/>
    <w:rsid w:val="009755C5"/>
    <w:rsid w:val="00991EBC"/>
    <w:rsid w:val="009E47D1"/>
    <w:rsid w:val="00AF140D"/>
    <w:rsid w:val="00B01B62"/>
    <w:rsid w:val="00B5789C"/>
    <w:rsid w:val="00C61C09"/>
    <w:rsid w:val="00E557BE"/>
    <w:rsid w:val="00E72E0B"/>
    <w:rsid w:val="00F844C5"/>
    <w:rsid w:val="00F9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9ADF3072-B272-4511-B75C-EF8C4276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78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DD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8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DD9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E0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018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420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小向 恵子</cp:lastModifiedBy>
  <cp:revision>2</cp:revision>
  <dcterms:created xsi:type="dcterms:W3CDTF">2021-03-18T06:31:00Z</dcterms:created>
  <dcterms:modified xsi:type="dcterms:W3CDTF">2021-03-18T06:32:00Z</dcterms:modified>
</cp:coreProperties>
</file>